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A4E78" w14:textId="4F546C10" w:rsidR="00A34D89" w:rsidRDefault="00FA1147">
      <w:r>
        <w:rPr>
          <w:noProof/>
        </w:rPr>
        <w:drawing>
          <wp:inline distT="0" distB="0" distL="0" distR="0" wp14:anchorId="74C26F6F" wp14:editId="22ACDF90">
            <wp:extent cx="5612130" cy="3338195"/>
            <wp:effectExtent l="0" t="0" r="7620" b="0"/>
            <wp:docPr id="1810482402" name="Imagen 1" descr="Interfaz de usuario gráfica, Texto, Aplicación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482402" name="Imagen 1" descr="Interfaz de usuario gráfica, Texto, Aplicación, Correo electrónico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33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A3350E5" wp14:editId="1CEE309E">
            <wp:simplePos x="0" y="0"/>
            <wp:positionH relativeFrom="margin">
              <wp:align>right</wp:align>
            </wp:positionH>
            <wp:positionV relativeFrom="margin">
              <wp:posOffset>-456565</wp:posOffset>
            </wp:positionV>
            <wp:extent cx="5612130" cy="4504690"/>
            <wp:effectExtent l="0" t="0" r="7620" b="0"/>
            <wp:wrapSquare wrapText="bothSides"/>
            <wp:docPr id="12954374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4374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34D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147"/>
    <w:rsid w:val="006B7A25"/>
    <w:rsid w:val="00A34D89"/>
    <w:rsid w:val="00E12DC6"/>
    <w:rsid w:val="00F718E0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E5C5A"/>
  <w15:chartTrackingRefBased/>
  <w15:docId w15:val="{7A07D42A-6617-4D85-93E4-AE16985D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A11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A11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A11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A11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A11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A11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A11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A11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A11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A11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A11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A11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A114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A114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A114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A114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A114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A114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A11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A11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A11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A11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A11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A114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A114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A114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A11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A114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A11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Baquero, Miguel</dc:creator>
  <cp:keywords/>
  <dc:description/>
  <cp:lastModifiedBy>Baquero, Miguel</cp:lastModifiedBy>
  <cp:revision>1</cp:revision>
  <dcterms:created xsi:type="dcterms:W3CDTF">2024-10-04T18:02:00Z</dcterms:created>
  <dcterms:modified xsi:type="dcterms:W3CDTF">2024-10-04T18:03:00Z</dcterms:modified>
</cp:coreProperties>
</file>